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1DEAB0CE" w14:textId="77777777" w:rsidR="00DD5041" w:rsidRPr="00DD5041" w:rsidRDefault="00D71999" w:rsidP="00631948">
      <w:pPr>
        <w:shd w:val="clear" w:color="auto" w:fill="FFFFFF"/>
        <w:tabs>
          <w:tab w:val="center" w:pos="4536"/>
        </w:tabs>
        <w:spacing w:after="720" w:line="240" w:lineRule="auto"/>
        <w:jc w:val="center"/>
        <w:outlineLvl w:val="0"/>
        <w:rPr>
          <w:rFonts w:ascii="Arial Black" w:eastAsia="Times New Roman" w:hAnsi="Arial Black"/>
          <w:b/>
          <w:bCs/>
          <w:color w:val="333333"/>
          <w:kern w:val="36"/>
          <w:sz w:val="36"/>
          <w:szCs w:val="36"/>
          <w:lang w:eastAsia="tr-TR"/>
        </w:rPr>
      </w:pPr>
      <w:r>
        <w:rPr>
          <w:rFonts w:ascii="Times New Roman" w:eastAsia="Times New Roman" w:hAnsi="Times New Roman"/>
          <w:b/>
          <w:bCs/>
          <w:color w:val="333333"/>
          <w:kern w:val="36"/>
          <w:sz w:val="36"/>
          <w:szCs w:val="36"/>
          <w:lang w:eastAsia="tr-TR"/>
        </w:rPr>
        <w:t>ELBİS OTELİ</w:t>
      </w:r>
      <w:r w:rsidR="00763967" w:rsidRPr="001A0C8E">
        <w:rPr>
          <w:rFonts w:ascii="Times New Roman" w:eastAsia="Times New Roman" w:hAnsi="Times New Roman"/>
          <w:b/>
          <w:bCs/>
          <w:color w:val="333333"/>
          <w:kern w:val="36"/>
          <w:sz w:val="36"/>
          <w:szCs w:val="36"/>
          <w:lang w:eastAsia="tr-TR"/>
        </w:rPr>
        <w:t xml:space="preserve"> </w:t>
      </w:r>
      <w:r w:rsidR="00DD5041" w:rsidRPr="001A0C8E">
        <w:rPr>
          <w:rFonts w:ascii="Times New Roman" w:eastAsia="Times New Roman" w:hAnsi="Times New Roman"/>
          <w:b/>
          <w:bCs/>
          <w:color w:val="333333"/>
          <w:kern w:val="36"/>
          <w:sz w:val="36"/>
          <w:szCs w:val="36"/>
          <w:lang w:eastAsia="tr-TR"/>
        </w:rPr>
        <w:t xml:space="preserve"> </w:t>
      </w:r>
      <w:r w:rsidR="00631948" w:rsidRPr="001A0C8E">
        <w:rPr>
          <w:rFonts w:ascii="Times New Roman" w:eastAsia="Times New Roman" w:hAnsi="Times New Roman"/>
          <w:b/>
          <w:bCs/>
          <w:color w:val="333333"/>
          <w:kern w:val="36"/>
          <w:sz w:val="36"/>
          <w:szCs w:val="36"/>
          <w:lang w:eastAsia="tr-TR"/>
        </w:rPr>
        <w:t>SÜRDÜRÜLEBİLİRLİK</w:t>
      </w:r>
      <w:r w:rsidR="00631948" w:rsidRPr="00DD5041">
        <w:rPr>
          <w:rFonts w:ascii="Arial Black" w:eastAsia="Times New Roman" w:hAnsi="Arial Black"/>
          <w:b/>
          <w:bCs/>
          <w:color w:val="333333"/>
          <w:kern w:val="36"/>
          <w:sz w:val="36"/>
          <w:szCs w:val="36"/>
          <w:lang w:eastAsia="tr-TR"/>
        </w:rPr>
        <w:t xml:space="preserve"> </w:t>
      </w:r>
      <w:r w:rsidR="00631948" w:rsidRPr="009946A3">
        <w:rPr>
          <w:rFonts w:ascii="Times New Roman" w:eastAsia="Times New Roman" w:hAnsi="Times New Roman"/>
          <w:b/>
          <w:bCs/>
          <w:color w:val="333333"/>
          <w:kern w:val="36"/>
          <w:sz w:val="36"/>
          <w:szCs w:val="36"/>
          <w:lang w:eastAsia="tr-TR"/>
        </w:rPr>
        <w:t>POLİTİKASI</w:t>
      </w:r>
    </w:p>
    <w:p w14:paraId="4F8D8AB4" w14:textId="77777777" w:rsidR="00DD5041" w:rsidRDefault="00DD5041" w:rsidP="007877C1">
      <w:pPr>
        <w:pStyle w:val="BodyText"/>
        <w:spacing w:line="360" w:lineRule="auto"/>
        <w:ind w:left="104" w:right="103"/>
        <w:jc w:val="both"/>
      </w:pPr>
    </w:p>
    <w:p w14:paraId="040EFA41" w14:textId="77777777" w:rsidR="000949A1" w:rsidRDefault="007877C1" w:rsidP="007877C1">
      <w:pPr>
        <w:pStyle w:val="BodyText"/>
        <w:spacing w:line="360" w:lineRule="auto"/>
        <w:ind w:left="104" w:right="103"/>
        <w:jc w:val="both"/>
        <w:rPr>
          <w:lang w:eastAsia="tr-TR"/>
        </w:rPr>
      </w:pPr>
      <w:r>
        <w:t>Tanım</w:t>
      </w:r>
      <w:r>
        <w:rPr>
          <w:spacing w:val="1"/>
        </w:rPr>
        <w:t xml:space="preserve"> </w:t>
      </w:r>
      <w:r>
        <w:t>olarak</w:t>
      </w:r>
      <w:r>
        <w:rPr>
          <w:spacing w:val="1"/>
        </w:rPr>
        <w:t xml:space="preserve"> </w:t>
      </w:r>
      <w:r>
        <w:t>sürdürülebilirlik;</w:t>
      </w:r>
      <w:r>
        <w:rPr>
          <w:spacing w:val="1"/>
        </w:rPr>
        <w:t xml:space="preserve"> </w:t>
      </w:r>
      <w:r w:rsidR="00C16A59">
        <w:t xml:space="preserve">yaşamak için ihtiyacımız olan her şeyi, </w:t>
      </w:r>
      <w:r w:rsidR="00C16A59" w:rsidRPr="00C16A59">
        <w:rPr>
          <w:b/>
          <w:u w:val="single"/>
        </w:rPr>
        <w:t>doğal dengeyi bozmadan</w:t>
      </w:r>
      <w:r w:rsidR="00C16A59">
        <w:t xml:space="preserve"> gelecek nesillerin faydalanabileceği şekilde</w:t>
      </w:r>
      <w:r w:rsidR="00C16A59" w:rsidRPr="00A94D7E">
        <w:t xml:space="preserve"> </w:t>
      </w:r>
      <w:r w:rsidR="00C16A59">
        <w:t>üretim</w:t>
      </w:r>
      <w:r w:rsidR="00C16A59">
        <w:rPr>
          <w:spacing w:val="1"/>
        </w:rPr>
        <w:t xml:space="preserve"> </w:t>
      </w:r>
      <w:r w:rsidR="00C16A59">
        <w:t>ve</w:t>
      </w:r>
      <w:r w:rsidR="00C16A59">
        <w:rPr>
          <w:spacing w:val="1"/>
        </w:rPr>
        <w:t xml:space="preserve"> </w:t>
      </w:r>
      <w:r w:rsidR="00C16A59">
        <w:t>çeşitliliğin</w:t>
      </w:r>
      <w:r w:rsidR="00C16A59">
        <w:rPr>
          <w:spacing w:val="1"/>
        </w:rPr>
        <w:t xml:space="preserve"> </w:t>
      </w:r>
      <w:r w:rsidR="00C16A59">
        <w:t>devamlılığı</w:t>
      </w:r>
      <w:r w:rsidR="00C16A59">
        <w:rPr>
          <w:spacing w:val="1"/>
        </w:rPr>
        <w:t xml:space="preserve"> </w:t>
      </w:r>
      <w:r w:rsidR="00C16A59">
        <w:t>sağlanırken</w:t>
      </w:r>
      <w:r w:rsidR="00C16A59">
        <w:rPr>
          <w:spacing w:val="1"/>
        </w:rPr>
        <w:t xml:space="preserve"> </w:t>
      </w:r>
      <w:r w:rsidR="00C16A59">
        <w:t>insanlığın</w:t>
      </w:r>
      <w:r w:rsidR="00C16A59">
        <w:rPr>
          <w:spacing w:val="1"/>
        </w:rPr>
        <w:t xml:space="preserve"> </w:t>
      </w:r>
      <w:r w:rsidR="00C16A59">
        <w:t>yaşamının</w:t>
      </w:r>
      <w:r w:rsidR="00C16A59">
        <w:rPr>
          <w:spacing w:val="1"/>
        </w:rPr>
        <w:t xml:space="preserve"> </w:t>
      </w:r>
      <w:r w:rsidR="00C16A59">
        <w:t>daimi</w:t>
      </w:r>
      <w:r w:rsidR="00C16A59">
        <w:rPr>
          <w:spacing w:val="1"/>
        </w:rPr>
        <w:t xml:space="preserve"> </w:t>
      </w:r>
      <w:r w:rsidR="00C16A59">
        <w:t>kılınabilmesidir.</w:t>
      </w:r>
      <w:r>
        <w:t xml:space="preserve"> </w:t>
      </w:r>
      <w:r w:rsidR="00D71999">
        <w:rPr>
          <w:lang w:eastAsia="tr-TR"/>
        </w:rPr>
        <w:t>Elbis Oteli</w:t>
      </w:r>
      <w:r w:rsidR="006E5C2D">
        <w:rPr>
          <w:lang w:eastAsia="tr-TR"/>
        </w:rPr>
        <w:t xml:space="preserve">  olarak</w:t>
      </w:r>
      <w:r w:rsidR="000949A1" w:rsidRPr="000949A1">
        <w:rPr>
          <w:lang w:eastAsia="tr-TR"/>
        </w:rPr>
        <w:t xml:space="preserve"> misafir memnuniyetini her şeyin üzerinde tutarak en iyi kalitede hizmet vermek </w:t>
      </w:r>
      <w:r w:rsidR="006E5C2D">
        <w:rPr>
          <w:lang w:eastAsia="tr-TR"/>
        </w:rPr>
        <w:t>tesisimizin</w:t>
      </w:r>
      <w:r w:rsidR="000949A1" w:rsidRPr="000949A1">
        <w:rPr>
          <w:lang w:eastAsia="tr-TR"/>
        </w:rPr>
        <w:t xml:space="preserve"> ana hedefidir. Bu hedef doğrultusunda;</w:t>
      </w:r>
    </w:p>
    <w:p w14:paraId="4DA34171" w14:textId="77777777" w:rsidR="007877C1" w:rsidRPr="000949A1" w:rsidRDefault="007877C1" w:rsidP="007877C1">
      <w:pPr>
        <w:pStyle w:val="BodyText"/>
        <w:spacing w:line="360" w:lineRule="auto"/>
        <w:ind w:left="104" w:right="103"/>
        <w:jc w:val="both"/>
        <w:rPr>
          <w:lang w:eastAsia="tr-TR"/>
        </w:rPr>
      </w:pPr>
    </w:p>
    <w:p w14:paraId="0B125DE0"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Yasal gereklilikler</w:t>
      </w:r>
    </w:p>
    <w:p w14:paraId="5AA81B56" w14:textId="77777777" w:rsidR="000949A1" w:rsidRPr="003846D4" w:rsidRDefault="00D71999" w:rsidP="000949A1">
      <w:pPr>
        <w:spacing w:after="100" w:afterAutospacing="1" w:line="240" w:lineRule="auto"/>
        <w:rPr>
          <w:rFonts w:ascii="Times New Roman" w:hAnsi="Times New Roman"/>
          <w:sz w:val="24"/>
          <w:szCs w:val="24"/>
          <w:lang w:eastAsia="tr-TR"/>
        </w:rPr>
      </w:pPr>
      <w:r>
        <w:rPr>
          <w:rFonts w:ascii="Times New Roman" w:hAnsi="Times New Roman"/>
          <w:sz w:val="24"/>
          <w:szCs w:val="24"/>
          <w:lang w:eastAsia="tr-TR"/>
        </w:rPr>
        <w:t xml:space="preserve">Elbis Oteli </w:t>
      </w:r>
      <w:r w:rsidR="0090298B">
        <w:rPr>
          <w:lang w:eastAsia="tr-TR"/>
        </w:rPr>
        <w:t xml:space="preserve"> </w:t>
      </w:r>
      <w:r w:rsidR="000949A1" w:rsidRPr="000949A1">
        <w:rPr>
          <w:rFonts w:ascii="Times New Roman" w:eastAsia="Times New Roman" w:hAnsi="Times New Roman"/>
          <w:sz w:val="24"/>
          <w:szCs w:val="24"/>
          <w:lang w:eastAsia="tr-TR"/>
        </w:rPr>
        <w:t>tüm ürün ve hizmet süreçlerinde yasal gerekliliklere uymayı ilke edinmiştir.</w:t>
      </w:r>
    </w:p>
    <w:p w14:paraId="7E2D9E96" w14:textId="77777777" w:rsidR="000949A1" w:rsidRPr="000949A1" w:rsidRDefault="00763967" w:rsidP="000949A1">
      <w:pPr>
        <w:spacing w:after="100" w:afterAutospacing="1" w:line="240" w:lineRule="auto"/>
        <w:outlineLvl w:val="2"/>
        <w:rPr>
          <w:rFonts w:ascii="Times New Roman" w:eastAsia="Times New Roman" w:hAnsi="Times New Roman"/>
          <w:b/>
          <w:bCs/>
          <w:sz w:val="27"/>
          <w:szCs w:val="27"/>
          <w:lang w:eastAsia="tr-TR"/>
        </w:rPr>
      </w:pPr>
      <w:r>
        <w:rPr>
          <w:rFonts w:ascii="Times New Roman" w:eastAsia="Times New Roman" w:hAnsi="Times New Roman"/>
          <w:b/>
          <w:bCs/>
          <w:sz w:val="27"/>
          <w:szCs w:val="27"/>
          <w:lang w:eastAsia="tr-TR"/>
        </w:rPr>
        <w:t>Çalışanlarımızın Güvenliği ve İnsana Y</w:t>
      </w:r>
      <w:r w:rsidR="000949A1" w:rsidRPr="000949A1">
        <w:rPr>
          <w:rFonts w:ascii="Times New Roman" w:eastAsia="Times New Roman" w:hAnsi="Times New Roman"/>
          <w:b/>
          <w:bCs/>
          <w:sz w:val="27"/>
          <w:szCs w:val="27"/>
          <w:lang w:eastAsia="tr-TR"/>
        </w:rPr>
        <w:t>atırım</w:t>
      </w:r>
    </w:p>
    <w:p w14:paraId="3729D35C" w14:textId="77777777" w:rsidR="000949A1" w:rsidRPr="000949A1" w:rsidRDefault="000949A1" w:rsidP="000949A1">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sz w:val="24"/>
          <w:szCs w:val="24"/>
          <w:lang w:eastAsia="tr-TR"/>
        </w:rPr>
        <w:t>Personelimiz en değerli varlığımızdır. Çalışanlarımızın ve iş ortaklarımızın sağlık ve güvenliklerini tehlikeye atacak riskleri en aza indirmek ve iş kazalarını önlemek için tüm süreçlerimizde sürekli iyileştirme yapılmakta ve son teknolojiler takip edilmektedir. Çalışanlarımızın eğitimi, insan haklarının korunması ve din, dil, ırk gözetilmeden eşit haklardan faydalanması vazgeçilmez kuralımızdır.</w:t>
      </w:r>
    </w:p>
    <w:p w14:paraId="5A9E356E"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Misafir Memnuniyeti – Misafir Güvenliği – Misafir Odaklılık</w:t>
      </w:r>
    </w:p>
    <w:p w14:paraId="0274A1F8" w14:textId="77777777" w:rsidR="000949A1" w:rsidRPr="000949A1" w:rsidRDefault="000949A1" w:rsidP="000949A1">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sz w:val="24"/>
          <w:szCs w:val="24"/>
          <w:lang w:eastAsia="tr-TR"/>
        </w:rPr>
        <w:t>Misafirlerimiz var olma sebebimizdir. Her türlü kaynaktan gelen tüm misafir şikâyetlerini takip etmek, şikâyetleri çözümlemek ve misafirlerimizi bu konuda bilgilendirerek şikâyetleri kendimiz için fırsata dönüştürmek öncelikli değerlerimizdir.</w:t>
      </w:r>
    </w:p>
    <w:p w14:paraId="4F7654E0"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Çevreye Saygı Doğal</w:t>
      </w:r>
    </w:p>
    <w:p w14:paraId="09A2EE8C" w14:textId="77777777" w:rsidR="000949A1" w:rsidRPr="000949A1" w:rsidRDefault="000949A1" w:rsidP="000949A1">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sz w:val="24"/>
          <w:szCs w:val="24"/>
          <w:lang w:eastAsia="tr-TR"/>
        </w:rPr>
        <w:t>Kaynaklarımızı en verimli şekilde kullanarak çevre kirliliğini önlenmek ve doğayı korumak, atıklarımızın miktarını azaltmak, geri dönüşümü sağlamak veya zararsız hale getirmek ana hedeflerimizdendir.</w:t>
      </w:r>
    </w:p>
    <w:p w14:paraId="4AA61AD2"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Enerji Tasarrufu</w:t>
      </w:r>
    </w:p>
    <w:p w14:paraId="615FB956" w14:textId="77777777" w:rsidR="001A0C8E" w:rsidRDefault="00F24E52" w:rsidP="001A0C8E">
      <w:pPr>
        <w:spacing w:after="100" w:afterAutospacing="1" w:line="240" w:lineRule="auto"/>
        <w:rPr>
          <w:rFonts w:ascii="Times New Roman" w:eastAsia="Times New Roman" w:hAnsi="Times New Roman"/>
          <w:sz w:val="24"/>
          <w:szCs w:val="24"/>
          <w:lang w:eastAsia="tr-TR"/>
        </w:rPr>
      </w:pPr>
      <w:r>
        <w:rPr>
          <w:rFonts w:ascii="Times New Roman" w:hAnsi="Times New Roman"/>
          <w:sz w:val="24"/>
          <w:szCs w:val="24"/>
          <w:lang w:eastAsia="tr-TR"/>
        </w:rPr>
        <w:t>Elbis Oteli</w:t>
      </w:r>
      <w:r w:rsidR="0090298B">
        <w:rPr>
          <w:lang w:eastAsia="tr-TR"/>
        </w:rPr>
        <w:t xml:space="preserve"> </w:t>
      </w:r>
      <w:r w:rsidR="006E5C2D">
        <w:rPr>
          <w:rFonts w:ascii="Times New Roman" w:eastAsia="Times New Roman" w:hAnsi="Times New Roman"/>
          <w:sz w:val="24"/>
          <w:szCs w:val="24"/>
          <w:lang w:eastAsia="tr-TR"/>
        </w:rPr>
        <w:t>tesisimiz</w:t>
      </w:r>
      <w:r w:rsidR="000949A1" w:rsidRPr="000949A1">
        <w:rPr>
          <w:rFonts w:ascii="Times New Roman" w:eastAsia="Times New Roman" w:hAnsi="Times New Roman"/>
          <w:sz w:val="24"/>
          <w:szCs w:val="24"/>
          <w:lang w:eastAsia="tr-TR"/>
        </w:rPr>
        <w:t xml:space="preserve"> enerji kaynaklarımızı en verimli şekilde kullanmak ve enerji verimliliği konusunda sürekli iyileştirmeyi esas edinmiştir.</w:t>
      </w:r>
    </w:p>
    <w:p w14:paraId="30560A49" w14:textId="77777777" w:rsidR="000949A1" w:rsidRPr="001A0C8E" w:rsidRDefault="000949A1" w:rsidP="001A0C8E">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b/>
          <w:bCs/>
          <w:sz w:val="27"/>
          <w:szCs w:val="27"/>
          <w:lang w:eastAsia="tr-TR"/>
        </w:rPr>
        <w:t>Gıda Güvenliği – Hijyen</w:t>
      </w:r>
    </w:p>
    <w:p w14:paraId="6FD55787" w14:textId="77777777" w:rsidR="000949A1" w:rsidRPr="000949A1" w:rsidRDefault="000949A1" w:rsidP="000949A1">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sz w:val="24"/>
          <w:szCs w:val="24"/>
          <w:lang w:eastAsia="tr-TR"/>
        </w:rPr>
        <w:t xml:space="preserve">Kaliteli, gıda güvenliği ilkelerine uygun ürünler sunmak için gıda zinciri boyunca gıda güvenlik sistemini uygulamak, sürekli iyileştirmek ve </w:t>
      </w:r>
      <w:r w:rsidR="006E5C2D">
        <w:rPr>
          <w:rFonts w:ascii="Times New Roman" w:eastAsia="Times New Roman" w:hAnsi="Times New Roman"/>
          <w:sz w:val="24"/>
          <w:szCs w:val="24"/>
          <w:lang w:eastAsia="tr-TR"/>
        </w:rPr>
        <w:t>tesisimiz</w:t>
      </w:r>
      <w:r w:rsidRPr="000949A1">
        <w:rPr>
          <w:rFonts w:ascii="Times New Roman" w:eastAsia="Times New Roman" w:hAnsi="Times New Roman"/>
          <w:sz w:val="24"/>
          <w:szCs w:val="24"/>
          <w:lang w:eastAsia="tr-TR"/>
        </w:rPr>
        <w:t xml:space="preserve"> genelinde hijyen şartlarını ön planda tutmak prensibimizdir.</w:t>
      </w:r>
    </w:p>
    <w:p w14:paraId="668BBB0B"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Yatırımcımız ve İş Ortaklarımız</w:t>
      </w:r>
    </w:p>
    <w:p w14:paraId="19938F82" w14:textId="77777777" w:rsidR="000949A1" w:rsidRPr="000949A1" w:rsidRDefault="000949A1" w:rsidP="000949A1">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sz w:val="24"/>
          <w:szCs w:val="24"/>
          <w:lang w:eastAsia="tr-TR"/>
        </w:rPr>
        <w:lastRenderedPageBreak/>
        <w:t>Çalışanlarına huzurlu ve güvenli bir çalışma ortamı sağlayan ve aynı hedefi paylaştığımız iş ortaklarımızın beklenti ve gereksinimlerini çok iyi tespit ederek, en uygun maliyet ile rakiplerimizden daha iyi hizmet vermek için çalışırız.</w:t>
      </w:r>
    </w:p>
    <w:p w14:paraId="4CF52107"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Yerel Ekonomiye Destek ve Sürdürülebilir</w:t>
      </w:r>
    </w:p>
    <w:p w14:paraId="7300E939" w14:textId="77777777" w:rsidR="000949A1" w:rsidRPr="000949A1" w:rsidRDefault="000C4ABD" w:rsidP="000949A1">
      <w:pPr>
        <w:spacing w:after="100" w:afterAutospacing="1"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Satınalma uygulamaları y</w:t>
      </w:r>
      <w:r w:rsidR="000949A1" w:rsidRPr="000949A1">
        <w:rPr>
          <w:rFonts w:ascii="Times New Roman" w:eastAsia="Times New Roman" w:hAnsi="Times New Roman"/>
          <w:sz w:val="24"/>
          <w:szCs w:val="24"/>
          <w:lang w:eastAsia="tr-TR"/>
        </w:rPr>
        <w:t>erel ekonomiye olan katkımızın farkındayız, bu sebeple tedarikçileri</w:t>
      </w:r>
      <w:r w:rsidR="000949A1">
        <w:rPr>
          <w:rFonts w:ascii="Times New Roman" w:eastAsia="Times New Roman" w:hAnsi="Times New Roman"/>
          <w:sz w:val="24"/>
          <w:szCs w:val="24"/>
          <w:lang w:eastAsia="tr-TR"/>
        </w:rPr>
        <w:t xml:space="preserve">mizin ve hammaddelerimizin </w:t>
      </w:r>
      <w:r w:rsidR="006E5C2D">
        <w:rPr>
          <w:rFonts w:ascii="Times New Roman" w:eastAsia="Times New Roman" w:hAnsi="Times New Roman"/>
          <w:sz w:val="24"/>
          <w:szCs w:val="24"/>
          <w:lang w:eastAsia="tr-TR"/>
        </w:rPr>
        <w:t>çoğu</w:t>
      </w:r>
      <w:r w:rsidR="000949A1" w:rsidRPr="000949A1">
        <w:rPr>
          <w:rFonts w:ascii="Times New Roman" w:eastAsia="Times New Roman" w:hAnsi="Times New Roman"/>
          <w:sz w:val="24"/>
          <w:szCs w:val="24"/>
          <w:lang w:eastAsia="tr-TR"/>
        </w:rPr>
        <w:t xml:space="preserve"> yereldir. Sürdürülebilir turizm için, daha az enerji, su, atık üreten, çevre dostu satınalma yaparız. Bu ilkeler ışığında ulusal ve uluslararası pazarda rekabet eden</w:t>
      </w:r>
      <w:r w:rsidR="006E5C2D">
        <w:rPr>
          <w:rFonts w:ascii="Times New Roman" w:eastAsia="Times New Roman" w:hAnsi="Times New Roman"/>
          <w:sz w:val="24"/>
          <w:szCs w:val="24"/>
          <w:lang w:eastAsia="tr-TR"/>
        </w:rPr>
        <w:t xml:space="preserve"> tesisimiz</w:t>
      </w:r>
      <w:r w:rsidR="000949A1" w:rsidRPr="000949A1">
        <w:rPr>
          <w:rFonts w:ascii="Times New Roman" w:eastAsia="Times New Roman" w:hAnsi="Times New Roman"/>
          <w:sz w:val="24"/>
          <w:szCs w:val="24"/>
          <w:lang w:eastAsia="tr-TR"/>
        </w:rPr>
        <w:t>, her zaman lider olabilmek için gereken kararlığı göstermekte, sürekli geliştirmekte ve kaynakları sağlamaktadır.</w:t>
      </w:r>
    </w:p>
    <w:p w14:paraId="05002E31"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Çocuk İstismarı ve Taciz</w:t>
      </w:r>
    </w:p>
    <w:p w14:paraId="72F8B24A" w14:textId="77777777" w:rsidR="000949A1" w:rsidRPr="000949A1" w:rsidRDefault="000949A1" w:rsidP="000949A1">
      <w:pPr>
        <w:spacing w:after="100" w:afterAutospacing="1" w:line="240" w:lineRule="auto"/>
        <w:rPr>
          <w:rFonts w:ascii="Times New Roman" w:eastAsia="Times New Roman" w:hAnsi="Times New Roman"/>
          <w:sz w:val="24"/>
          <w:szCs w:val="24"/>
          <w:lang w:eastAsia="tr-TR"/>
        </w:rPr>
      </w:pPr>
      <w:r w:rsidRPr="000949A1">
        <w:rPr>
          <w:rFonts w:ascii="Times New Roman" w:eastAsia="Times New Roman" w:hAnsi="Times New Roman"/>
          <w:sz w:val="24"/>
          <w:szCs w:val="24"/>
          <w:lang w:eastAsia="tr-TR"/>
        </w:rPr>
        <w:t xml:space="preserve">Çocukların korunması için herkesin sorumluluk taşıması gerektiğine inanıyoruz. Çocuk refahının ve çocukların her çeşit zarardan korunmasının son derece önemli olduğunu ve alakalı olduğumuz tüm çocukların fiziki ve zihinsel tacizden korunmasının temel görevimiz olduğunu biliyoruz. Bu ilkeler ışığında ulusal ve uluslararası pazarda rekabet eden </w:t>
      </w:r>
      <w:r w:rsidR="006E5C2D">
        <w:rPr>
          <w:rFonts w:ascii="Times New Roman" w:eastAsia="Times New Roman" w:hAnsi="Times New Roman"/>
          <w:sz w:val="24"/>
          <w:szCs w:val="24"/>
          <w:lang w:eastAsia="tr-TR"/>
        </w:rPr>
        <w:t>tesisimiz</w:t>
      </w:r>
      <w:r w:rsidRPr="000949A1">
        <w:rPr>
          <w:rFonts w:ascii="Times New Roman" w:eastAsia="Times New Roman" w:hAnsi="Times New Roman"/>
          <w:sz w:val="24"/>
          <w:szCs w:val="24"/>
          <w:lang w:eastAsia="tr-TR"/>
        </w:rPr>
        <w:t>, her zaman lider olabilmek için gereken kararlılığı göstermekte, sürekli geliştirmekte ve kaynakları sağlamaktadır.</w:t>
      </w:r>
    </w:p>
    <w:p w14:paraId="49DCAC54" w14:textId="77777777" w:rsidR="000949A1" w:rsidRPr="000949A1" w:rsidRDefault="000949A1" w:rsidP="000949A1">
      <w:pPr>
        <w:spacing w:after="100" w:afterAutospacing="1" w:line="240" w:lineRule="auto"/>
        <w:outlineLvl w:val="2"/>
        <w:rPr>
          <w:rFonts w:ascii="Times New Roman" w:eastAsia="Times New Roman" w:hAnsi="Times New Roman"/>
          <w:b/>
          <w:bCs/>
          <w:sz w:val="27"/>
          <w:szCs w:val="27"/>
          <w:lang w:eastAsia="tr-TR"/>
        </w:rPr>
      </w:pPr>
      <w:r w:rsidRPr="000949A1">
        <w:rPr>
          <w:rFonts w:ascii="Times New Roman" w:eastAsia="Times New Roman" w:hAnsi="Times New Roman"/>
          <w:b/>
          <w:bCs/>
          <w:sz w:val="27"/>
          <w:szCs w:val="27"/>
          <w:lang w:eastAsia="tr-TR"/>
        </w:rPr>
        <w:t>Dünya’da saygın olabilmek için çevreye ve Dünya’ya saygılıyız...</w:t>
      </w:r>
    </w:p>
    <w:p w14:paraId="31CBFE7D" w14:textId="77777777" w:rsidR="000949A1" w:rsidRPr="000949A1" w:rsidRDefault="00352F6C" w:rsidP="000949A1">
      <w:pPr>
        <w:spacing w:after="100" w:afterAutospacing="1" w:line="240" w:lineRule="auto"/>
        <w:rPr>
          <w:rFonts w:ascii="Times New Roman" w:eastAsia="Times New Roman" w:hAnsi="Times New Roman"/>
          <w:sz w:val="24"/>
          <w:szCs w:val="24"/>
          <w:lang w:eastAsia="tr-TR"/>
        </w:rPr>
      </w:pPr>
      <w:r>
        <w:rPr>
          <w:rFonts w:ascii="Times New Roman" w:hAnsi="Times New Roman"/>
          <w:sz w:val="24"/>
          <w:szCs w:val="24"/>
          <w:lang w:eastAsia="tr-TR"/>
        </w:rPr>
        <w:t>Elbis Hotel</w:t>
      </w:r>
      <w:r w:rsidR="001A0C8E">
        <w:rPr>
          <w:lang w:eastAsia="tr-TR"/>
        </w:rPr>
        <w:t xml:space="preserve"> </w:t>
      </w:r>
      <w:r w:rsidR="000949A1" w:rsidRPr="000949A1">
        <w:rPr>
          <w:rFonts w:ascii="Times New Roman" w:eastAsia="Times New Roman" w:hAnsi="Times New Roman"/>
          <w:sz w:val="24"/>
          <w:szCs w:val="24"/>
          <w:lang w:eastAsia="tr-TR"/>
        </w:rPr>
        <w:t>misafirlerinin konforundan taviz vermeden, su, elektr</w:t>
      </w:r>
      <w:r w:rsidR="000949A1">
        <w:rPr>
          <w:rFonts w:ascii="Times New Roman" w:eastAsia="Times New Roman" w:hAnsi="Times New Roman"/>
          <w:sz w:val="24"/>
          <w:szCs w:val="24"/>
          <w:lang w:eastAsia="tr-TR"/>
        </w:rPr>
        <w:t xml:space="preserve">ik, enerji, kimyasal, katı atık </w:t>
      </w:r>
      <w:r w:rsidR="000949A1" w:rsidRPr="000949A1">
        <w:rPr>
          <w:rFonts w:ascii="Times New Roman" w:eastAsia="Times New Roman" w:hAnsi="Times New Roman"/>
          <w:sz w:val="24"/>
          <w:szCs w:val="24"/>
          <w:lang w:eastAsia="tr-TR"/>
        </w:rPr>
        <w:t>miktarlarının kontrol altına alınması, çevreye ve doğal kaynaklara yöne</w:t>
      </w:r>
      <w:r w:rsidR="000949A1">
        <w:rPr>
          <w:rFonts w:ascii="Times New Roman" w:eastAsia="Times New Roman" w:hAnsi="Times New Roman"/>
          <w:sz w:val="24"/>
          <w:szCs w:val="24"/>
          <w:lang w:eastAsia="tr-TR"/>
        </w:rPr>
        <w:t xml:space="preserve">lik oluşabilecek zararın en aza </w:t>
      </w:r>
      <w:r w:rsidR="006E5C2D">
        <w:rPr>
          <w:rFonts w:ascii="Times New Roman" w:eastAsia="Times New Roman" w:hAnsi="Times New Roman"/>
          <w:sz w:val="24"/>
          <w:szCs w:val="24"/>
          <w:lang w:eastAsia="tr-TR"/>
        </w:rPr>
        <w:t>indirilmesi hedefle</w:t>
      </w:r>
      <w:r w:rsidR="000949A1" w:rsidRPr="000949A1">
        <w:rPr>
          <w:rFonts w:ascii="Times New Roman" w:eastAsia="Times New Roman" w:hAnsi="Times New Roman"/>
          <w:sz w:val="24"/>
          <w:szCs w:val="24"/>
          <w:lang w:eastAsia="tr-TR"/>
        </w:rPr>
        <w:t>mektedir.</w:t>
      </w:r>
      <w:r w:rsidR="000949A1" w:rsidRPr="000949A1">
        <w:rPr>
          <w:rFonts w:ascii="Times New Roman" w:eastAsia="Times New Roman" w:hAnsi="Times New Roman"/>
          <w:sz w:val="24"/>
          <w:szCs w:val="24"/>
          <w:lang w:eastAsia="tr-TR"/>
        </w:rPr>
        <w:br/>
        <w:t xml:space="preserve">Sürdürülebilir turizm ilkeleri ışığında aldığımız önlemler ile doğal kaynak </w:t>
      </w:r>
      <w:r w:rsidR="000949A1">
        <w:rPr>
          <w:rFonts w:ascii="Times New Roman" w:eastAsia="Times New Roman" w:hAnsi="Times New Roman"/>
          <w:sz w:val="24"/>
          <w:szCs w:val="24"/>
          <w:lang w:eastAsia="tr-TR"/>
        </w:rPr>
        <w:t>kullanımı azaltılmış, toprağa, s</w:t>
      </w:r>
      <w:r w:rsidR="000949A1" w:rsidRPr="000949A1">
        <w:rPr>
          <w:rFonts w:ascii="Times New Roman" w:eastAsia="Times New Roman" w:hAnsi="Times New Roman"/>
          <w:sz w:val="24"/>
          <w:szCs w:val="24"/>
          <w:lang w:eastAsia="tr-TR"/>
        </w:rPr>
        <w:t>uya, havaya verilen zararların minimum düzeye indirilmesi ve mümkün ise ortadan kaldırılabilmesi için uygulamalar güncellenmiştir.</w:t>
      </w:r>
    </w:p>
    <w:p w14:paraId="79EED16E" w14:textId="77777777" w:rsidR="005A00B5" w:rsidRDefault="005A00B5" w:rsidP="005A00B5">
      <w:pPr>
        <w:spacing w:before="112"/>
        <w:ind w:left="3544"/>
        <w:rPr>
          <w:b/>
        </w:rPr>
      </w:pPr>
    </w:p>
    <w:p w14:paraId="59E568DD" w14:textId="77777777" w:rsidR="005A00B5" w:rsidRDefault="00DD5041" w:rsidP="00DD5041">
      <w:pPr>
        <w:spacing w:before="112"/>
        <w:rPr>
          <w:b/>
        </w:rPr>
      </w:pPr>
      <w:r>
        <w:rPr>
          <w:noProof/>
          <w:lang w:val="en-US"/>
        </w:rPr>
        <w:drawing>
          <wp:anchor distT="0" distB="0" distL="0" distR="0" simplePos="0" relativeHeight="251659264" behindDoc="0" locked="0" layoutInCell="1" allowOverlap="1" wp14:anchorId="58D75928" wp14:editId="58844280">
            <wp:simplePos x="0" y="0"/>
            <wp:positionH relativeFrom="margin">
              <wp:posOffset>1076325</wp:posOffset>
            </wp:positionH>
            <wp:positionV relativeFrom="paragraph">
              <wp:posOffset>0</wp:posOffset>
            </wp:positionV>
            <wp:extent cx="3155950" cy="2057400"/>
            <wp:effectExtent l="0" t="0" r="635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155950" cy="20574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r w:rsidR="005A00B5">
        <w:rPr>
          <w:b/>
        </w:rPr>
        <w:t>Sürdürülebilirlik</w:t>
      </w:r>
      <w:r w:rsidR="005A00B5">
        <w:rPr>
          <w:b/>
          <w:spacing w:val="-3"/>
        </w:rPr>
        <w:t xml:space="preserve"> </w:t>
      </w:r>
      <w:r w:rsidR="005A00B5">
        <w:rPr>
          <w:b/>
        </w:rPr>
        <w:t>Temel</w:t>
      </w:r>
      <w:r w:rsidR="005A00B5">
        <w:rPr>
          <w:b/>
          <w:spacing w:val="-2"/>
        </w:rPr>
        <w:t xml:space="preserve"> </w:t>
      </w:r>
      <w:r w:rsidR="005A00B5">
        <w:rPr>
          <w:b/>
        </w:rPr>
        <w:t>Bileşenleri</w:t>
      </w:r>
    </w:p>
    <w:p w14:paraId="50F4C285" w14:textId="77777777" w:rsidR="009F372D" w:rsidRDefault="00154910">
      <w:r>
        <w:t xml:space="preserve">                                                                                                                                     </w:t>
      </w:r>
      <w:r w:rsidR="00352F6C">
        <w:t xml:space="preserve">   </w:t>
      </w:r>
      <w:r w:rsidR="00352F6C">
        <w:rPr>
          <w:lang w:val="en-US"/>
        </w:rPr>
        <w:t>AHMET NURULLAH FIRAT</w:t>
      </w:r>
    </w:p>
    <w:sectPr w:rsidR="009F372D" w:rsidSect="000949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6D93" w14:textId="77777777" w:rsidR="008A6CB2" w:rsidRDefault="008A6CB2" w:rsidP="00DD5041">
      <w:pPr>
        <w:spacing w:after="0" w:line="240" w:lineRule="auto"/>
      </w:pPr>
      <w:r>
        <w:separator/>
      </w:r>
    </w:p>
  </w:endnote>
  <w:endnote w:type="continuationSeparator" w:id="0">
    <w:p w14:paraId="7C8CB383" w14:textId="77777777" w:rsidR="008A6CB2" w:rsidRDefault="008A6CB2" w:rsidP="00DD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F0FE" w14:textId="77777777" w:rsidR="00740A1C" w:rsidRDefault="00740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3062" w14:textId="77777777" w:rsidR="00740A1C" w:rsidRDefault="00740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A873" w14:textId="77777777" w:rsidR="00740A1C" w:rsidRDefault="00740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02B6" w14:textId="77777777" w:rsidR="008A6CB2" w:rsidRDefault="008A6CB2" w:rsidP="00DD5041">
      <w:pPr>
        <w:spacing w:after="0" w:line="240" w:lineRule="auto"/>
      </w:pPr>
      <w:r>
        <w:separator/>
      </w:r>
    </w:p>
  </w:footnote>
  <w:footnote w:type="continuationSeparator" w:id="0">
    <w:p w14:paraId="4F91AFA3" w14:textId="77777777" w:rsidR="008A6CB2" w:rsidRDefault="008A6CB2" w:rsidP="00DD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2235" w14:textId="77777777" w:rsidR="00740A1C" w:rsidRDefault="00740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FC71" w14:textId="77777777" w:rsidR="00631948" w:rsidRDefault="00631948" w:rsidP="00631948">
    <w:pPr>
      <w:pStyle w:val="Header"/>
    </w:pPr>
  </w:p>
  <w:p w14:paraId="1D786CB8" w14:textId="77777777" w:rsidR="00631948" w:rsidRDefault="00631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8689" w14:textId="77777777" w:rsidR="00740A1C" w:rsidRDefault="00740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isplayBackgroundShape/>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EB"/>
    <w:rsid w:val="00045FEB"/>
    <w:rsid w:val="00075DA9"/>
    <w:rsid w:val="000949A1"/>
    <w:rsid w:val="000C4ABD"/>
    <w:rsid w:val="00154910"/>
    <w:rsid w:val="00170D69"/>
    <w:rsid w:val="001A0C8E"/>
    <w:rsid w:val="0022784A"/>
    <w:rsid w:val="00237D17"/>
    <w:rsid w:val="00276A04"/>
    <w:rsid w:val="002C63AC"/>
    <w:rsid w:val="00343265"/>
    <w:rsid w:val="00352F6C"/>
    <w:rsid w:val="00383FDF"/>
    <w:rsid w:val="003846D4"/>
    <w:rsid w:val="00560C51"/>
    <w:rsid w:val="005A00B5"/>
    <w:rsid w:val="005B5AFF"/>
    <w:rsid w:val="00615B60"/>
    <w:rsid w:val="00631948"/>
    <w:rsid w:val="006B1180"/>
    <w:rsid w:val="006E5C2D"/>
    <w:rsid w:val="00740A1C"/>
    <w:rsid w:val="00763967"/>
    <w:rsid w:val="007877C1"/>
    <w:rsid w:val="008A6CB2"/>
    <w:rsid w:val="008C66BE"/>
    <w:rsid w:val="0090298B"/>
    <w:rsid w:val="009946A3"/>
    <w:rsid w:val="009F2CB1"/>
    <w:rsid w:val="009F372D"/>
    <w:rsid w:val="00A31DAF"/>
    <w:rsid w:val="00A816B0"/>
    <w:rsid w:val="00C16A59"/>
    <w:rsid w:val="00CA1219"/>
    <w:rsid w:val="00D71999"/>
    <w:rsid w:val="00DB0F5E"/>
    <w:rsid w:val="00DD5041"/>
    <w:rsid w:val="00E40DF4"/>
    <w:rsid w:val="00E86054"/>
    <w:rsid w:val="00EA165C"/>
    <w:rsid w:val="00F24E52"/>
    <w:rsid w:val="00FE4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94949"/>
  <w15:chartTrackingRefBased/>
  <w15:docId w15:val="{50E4B026-A9A3-41A5-86E0-172AD347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60"/>
    <w:pPr>
      <w:spacing w:after="160" w:line="259" w:lineRule="auto"/>
    </w:pPr>
    <w:rPr>
      <w:sz w:val="22"/>
      <w:szCs w:val="22"/>
    </w:rPr>
  </w:style>
  <w:style w:type="paragraph" w:styleId="Heading1">
    <w:name w:val="heading 1"/>
    <w:basedOn w:val="Normal"/>
    <w:link w:val="Heading1Char"/>
    <w:uiPriority w:val="9"/>
    <w:qFormat/>
    <w:rsid w:val="000949A1"/>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Heading2">
    <w:name w:val="heading 2"/>
    <w:basedOn w:val="Normal"/>
    <w:link w:val="Heading2Char"/>
    <w:uiPriority w:val="9"/>
    <w:qFormat/>
    <w:rsid w:val="000949A1"/>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Heading3">
    <w:name w:val="heading 3"/>
    <w:basedOn w:val="Normal"/>
    <w:link w:val="Heading3Char"/>
    <w:uiPriority w:val="9"/>
    <w:qFormat/>
    <w:rsid w:val="000949A1"/>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15B60"/>
    <w:pPr>
      <w:ind w:left="720"/>
      <w:contextualSpacing/>
    </w:pPr>
  </w:style>
  <w:style w:type="character" w:customStyle="1" w:styleId="Heading1Char">
    <w:name w:val="Heading 1 Char"/>
    <w:basedOn w:val="DefaultParagraphFont"/>
    <w:link w:val="Heading1"/>
    <w:uiPriority w:val="9"/>
    <w:rsid w:val="000949A1"/>
    <w:rPr>
      <w:rFonts w:ascii="Times New Roman" w:eastAsia="Times New Roman" w:hAnsi="Times New Roman"/>
      <w:b/>
      <w:bCs/>
      <w:kern w:val="36"/>
      <w:sz w:val="48"/>
      <w:szCs w:val="48"/>
      <w:lang w:eastAsia="tr-TR"/>
    </w:rPr>
  </w:style>
  <w:style w:type="character" w:customStyle="1" w:styleId="Heading2Char">
    <w:name w:val="Heading 2 Char"/>
    <w:basedOn w:val="DefaultParagraphFont"/>
    <w:link w:val="Heading2"/>
    <w:uiPriority w:val="9"/>
    <w:rsid w:val="000949A1"/>
    <w:rPr>
      <w:rFonts w:ascii="Times New Roman" w:eastAsia="Times New Roman" w:hAnsi="Times New Roman"/>
      <w:b/>
      <w:bCs/>
      <w:sz w:val="36"/>
      <w:szCs w:val="36"/>
      <w:lang w:eastAsia="tr-TR"/>
    </w:rPr>
  </w:style>
  <w:style w:type="character" w:customStyle="1" w:styleId="Heading3Char">
    <w:name w:val="Heading 3 Char"/>
    <w:basedOn w:val="DefaultParagraphFont"/>
    <w:link w:val="Heading3"/>
    <w:uiPriority w:val="9"/>
    <w:rsid w:val="000949A1"/>
    <w:rPr>
      <w:rFonts w:ascii="Times New Roman" w:eastAsia="Times New Roman" w:hAnsi="Times New Roman"/>
      <w:b/>
      <w:bCs/>
      <w:sz w:val="27"/>
      <w:szCs w:val="27"/>
      <w:lang w:eastAsia="tr-TR"/>
    </w:rPr>
  </w:style>
  <w:style w:type="paragraph" w:styleId="NormalWeb">
    <w:name w:val="Normal (Web)"/>
    <w:basedOn w:val="Normal"/>
    <w:uiPriority w:val="99"/>
    <w:semiHidden/>
    <w:unhideWhenUsed/>
    <w:rsid w:val="000949A1"/>
    <w:pPr>
      <w:spacing w:before="100" w:beforeAutospacing="1" w:after="100" w:afterAutospacing="1" w:line="240" w:lineRule="auto"/>
    </w:pPr>
    <w:rPr>
      <w:rFonts w:ascii="Times New Roman" w:eastAsia="Times New Roman" w:hAnsi="Times New Roman"/>
      <w:sz w:val="24"/>
      <w:szCs w:val="24"/>
      <w:lang w:eastAsia="tr-TR"/>
    </w:rPr>
  </w:style>
  <w:style w:type="paragraph" w:styleId="BodyText">
    <w:name w:val="Body Text"/>
    <w:basedOn w:val="Normal"/>
    <w:link w:val="BodyTextChar"/>
    <w:uiPriority w:val="1"/>
    <w:qFormat/>
    <w:rsid w:val="007877C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877C1"/>
    <w:rPr>
      <w:rFonts w:ascii="Times New Roman" w:eastAsia="Times New Roman" w:hAnsi="Times New Roman"/>
      <w:sz w:val="24"/>
      <w:szCs w:val="24"/>
    </w:rPr>
  </w:style>
  <w:style w:type="paragraph" w:styleId="Header">
    <w:name w:val="header"/>
    <w:basedOn w:val="Normal"/>
    <w:link w:val="HeaderChar"/>
    <w:uiPriority w:val="99"/>
    <w:unhideWhenUsed/>
    <w:rsid w:val="00DD50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041"/>
    <w:rPr>
      <w:sz w:val="22"/>
      <w:szCs w:val="22"/>
    </w:rPr>
  </w:style>
  <w:style w:type="paragraph" w:styleId="Footer">
    <w:name w:val="footer"/>
    <w:basedOn w:val="Normal"/>
    <w:link w:val="FooterChar"/>
    <w:uiPriority w:val="99"/>
    <w:unhideWhenUsed/>
    <w:rsid w:val="00DD50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5041"/>
    <w:rPr>
      <w:sz w:val="22"/>
      <w:szCs w:val="22"/>
    </w:rPr>
  </w:style>
  <w:style w:type="table" w:styleId="TableGrid">
    <w:name w:val="Table Grid"/>
    <w:basedOn w:val="TableNormal"/>
    <w:uiPriority w:val="39"/>
    <w:rsid w:val="00DD50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Aksoy</dc:creator>
  <cp:keywords/>
  <dc:description/>
  <cp:lastModifiedBy>Hülya Yıldıran</cp:lastModifiedBy>
  <cp:revision>2</cp:revision>
  <dcterms:created xsi:type="dcterms:W3CDTF">2023-09-20T18:43:00Z</dcterms:created>
  <dcterms:modified xsi:type="dcterms:W3CDTF">2023-09-20T18:43:00Z</dcterms:modified>
</cp:coreProperties>
</file>